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C831" w14:textId="77777777" w:rsidR="00BD0104" w:rsidRPr="00BC62FE" w:rsidRDefault="00BD0104" w:rsidP="00BD0104">
      <w:pPr>
        <w:keepNext/>
        <w:ind w:right="59"/>
        <w:rPr>
          <w:rFonts w:ascii="Times New Roman" w:hAnsi="Times New Roman" w:cs="Times New Roman"/>
          <w:b/>
          <w:sz w:val="24"/>
          <w:szCs w:val="24"/>
        </w:rPr>
      </w:pPr>
    </w:p>
    <w:p w14:paraId="0A109B17" w14:textId="3E9653D0" w:rsidR="00BD0104" w:rsidRDefault="00BD0104" w:rsidP="00BD0104">
      <w:pPr>
        <w:pStyle w:val="a5"/>
        <w:widowControl w:val="0"/>
        <w:spacing w:after="0"/>
        <w:rPr>
          <w:bCs/>
          <w:sz w:val="24"/>
        </w:rPr>
      </w:pPr>
    </w:p>
    <w:p w14:paraId="281A1EC4" w14:textId="0D1B14A1" w:rsidR="009976B6" w:rsidRDefault="009976B6" w:rsidP="00BD0104">
      <w:pPr>
        <w:pStyle w:val="a5"/>
        <w:widowControl w:val="0"/>
        <w:spacing w:after="0"/>
        <w:rPr>
          <w:bCs/>
          <w:sz w:val="24"/>
        </w:rPr>
      </w:pPr>
    </w:p>
    <w:p w14:paraId="62F32CA4" w14:textId="26048CB6" w:rsidR="009976B6" w:rsidRDefault="009976B6" w:rsidP="00BD0104">
      <w:pPr>
        <w:pStyle w:val="a5"/>
        <w:widowControl w:val="0"/>
        <w:spacing w:after="0"/>
        <w:rPr>
          <w:bCs/>
          <w:sz w:val="24"/>
        </w:rPr>
      </w:pPr>
    </w:p>
    <w:p w14:paraId="1796E2A2" w14:textId="12812364" w:rsidR="009976B6" w:rsidRDefault="009976B6" w:rsidP="00BD0104">
      <w:pPr>
        <w:pStyle w:val="a5"/>
        <w:widowControl w:val="0"/>
        <w:spacing w:after="0"/>
        <w:rPr>
          <w:bCs/>
          <w:sz w:val="24"/>
        </w:rPr>
      </w:pPr>
    </w:p>
    <w:p w14:paraId="7F377230" w14:textId="77777777" w:rsidR="009976B6" w:rsidRDefault="009976B6" w:rsidP="00BD0104">
      <w:pPr>
        <w:pStyle w:val="a5"/>
        <w:widowControl w:val="0"/>
        <w:spacing w:after="0"/>
        <w:rPr>
          <w:bCs/>
          <w:sz w:val="24"/>
        </w:rPr>
      </w:pPr>
    </w:p>
    <w:p w14:paraId="68886E17" w14:textId="54F447E3" w:rsidR="009976B6" w:rsidRDefault="009976B6" w:rsidP="00BD0104">
      <w:pPr>
        <w:pStyle w:val="a5"/>
        <w:widowControl w:val="0"/>
        <w:spacing w:after="0"/>
        <w:rPr>
          <w:bCs/>
          <w:sz w:val="24"/>
        </w:rPr>
      </w:pPr>
    </w:p>
    <w:p w14:paraId="3A76C002" w14:textId="78B0DFD2" w:rsidR="009976B6" w:rsidRDefault="009976B6" w:rsidP="00BD0104">
      <w:pPr>
        <w:pStyle w:val="a5"/>
        <w:widowControl w:val="0"/>
        <w:spacing w:after="0"/>
        <w:rPr>
          <w:bCs/>
          <w:sz w:val="24"/>
        </w:rPr>
      </w:pPr>
    </w:p>
    <w:p w14:paraId="348765FD" w14:textId="49606790" w:rsidR="009976B6" w:rsidRDefault="009976B6" w:rsidP="00BD0104">
      <w:pPr>
        <w:pStyle w:val="a5"/>
        <w:widowControl w:val="0"/>
        <w:spacing w:after="0"/>
        <w:rPr>
          <w:bCs/>
          <w:sz w:val="24"/>
        </w:rPr>
      </w:pPr>
    </w:p>
    <w:p w14:paraId="1271D230" w14:textId="77777777" w:rsidR="009976B6" w:rsidRPr="00BC62FE" w:rsidRDefault="009976B6" w:rsidP="00BD0104">
      <w:pPr>
        <w:pStyle w:val="a5"/>
        <w:widowControl w:val="0"/>
        <w:spacing w:after="0"/>
        <w:rPr>
          <w:bCs/>
          <w:sz w:val="24"/>
        </w:rPr>
      </w:pPr>
    </w:p>
    <w:p w14:paraId="3A1A87DD" w14:textId="77777777" w:rsidR="00BD0104" w:rsidRPr="00BC62FE" w:rsidRDefault="00BD0104" w:rsidP="00BD0104">
      <w:pPr>
        <w:pStyle w:val="a5"/>
        <w:widowControl w:val="0"/>
        <w:spacing w:after="0"/>
        <w:rPr>
          <w:bCs/>
          <w:sz w:val="24"/>
        </w:rPr>
      </w:pPr>
    </w:p>
    <w:p w14:paraId="26DB0034" w14:textId="6AD44F2F" w:rsidR="00BD0104" w:rsidRPr="00BC62FE" w:rsidRDefault="00BC62FE" w:rsidP="00BD0104">
      <w:pPr>
        <w:pStyle w:val="a5"/>
        <w:widowControl w:val="0"/>
        <w:spacing w:after="0"/>
        <w:ind w:firstLine="0"/>
        <w:jc w:val="center"/>
        <w:rPr>
          <w:rFonts w:eastAsia="Arial"/>
          <w:b/>
          <w:bCs/>
          <w:sz w:val="24"/>
        </w:rPr>
      </w:pPr>
      <w:r w:rsidRPr="00BC62FE">
        <w:rPr>
          <w:rFonts w:eastAsia="Arial"/>
          <w:b/>
          <w:bCs/>
          <w:sz w:val="24"/>
        </w:rPr>
        <w:t xml:space="preserve">Описание функциональных характеристик программного обеспечения </w:t>
      </w:r>
    </w:p>
    <w:p w14:paraId="3AA39957" w14:textId="35324778" w:rsidR="00BD0104" w:rsidRPr="00BC62FE" w:rsidRDefault="00BD0104" w:rsidP="00BD0104">
      <w:pPr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C62FE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="002E06E1" w:rsidRPr="00BC62FE">
        <w:rPr>
          <w:rFonts w:ascii="Times New Roman" w:hAnsi="Times New Roman" w:cs="Times New Roman"/>
          <w:bCs/>
          <w:sz w:val="24"/>
          <w:szCs w:val="24"/>
          <w:lang w:val="ru-RU"/>
        </w:rPr>
        <w:t>Система управления знаниями</w:t>
      </w:r>
      <w:r w:rsidRPr="00BC62F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501E9" w:rsidRPr="00BC62FE">
        <w:rPr>
          <w:rFonts w:ascii="Times New Roman" w:hAnsi="Times New Roman" w:cs="Times New Roman"/>
          <w:bCs/>
          <w:sz w:val="24"/>
          <w:szCs w:val="24"/>
        </w:rPr>
        <w:t>AI</w:t>
      </w:r>
      <w:r w:rsidR="00D501E9" w:rsidRPr="00BC62FE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D501E9" w:rsidRPr="00BC62FE">
        <w:rPr>
          <w:rFonts w:ascii="Times New Roman" w:hAnsi="Times New Roman" w:cs="Times New Roman"/>
          <w:bCs/>
          <w:sz w:val="24"/>
          <w:szCs w:val="24"/>
        </w:rPr>
        <w:t>Solver</w:t>
      </w:r>
      <w:r w:rsidRPr="00BC62FE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</w:p>
    <w:p w14:paraId="313E7F44" w14:textId="77777777" w:rsidR="00BD0104" w:rsidRPr="00BC62FE" w:rsidRDefault="00BD0104" w:rsidP="00BD0104">
      <w:pPr>
        <w:pStyle w:val="a5"/>
        <w:widowControl w:val="0"/>
        <w:spacing w:after="0"/>
        <w:rPr>
          <w:bCs/>
          <w:sz w:val="24"/>
        </w:rPr>
      </w:pPr>
    </w:p>
    <w:p w14:paraId="45A51351" w14:textId="387A95E1" w:rsidR="00BD0104" w:rsidRPr="005019BA" w:rsidRDefault="00ED692C" w:rsidP="00BD0104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62FE">
        <w:rPr>
          <w:rFonts w:ascii="Times New Roman" w:hAnsi="Times New Roman" w:cs="Times New Roman"/>
          <w:sz w:val="24"/>
          <w:szCs w:val="24"/>
          <w:lang w:val="ru-RU"/>
        </w:rPr>
        <w:t>Страниц</w:t>
      </w:r>
      <w:r w:rsidR="00BD0104" w:rsidRPr="00BC62FE">
        <w:rPr>
          <w:rFonts w:ascii="Times New Roman" w:hAnsi="Times New Roman" w:cs="Times New Roman"/>
          <w:sz w:val="24"/>
          <w:szCs w:val="24"/>
        </w:rPr>
        <w:t xml:space="preserve">: </w:t>
      </w:r>
      <w:r w:rsidR="005019BA"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14:paraId="68E2EC6E" w14:textId="77777777" w:rsidR="00BD0104" w:rsidRPr="00BC62FE" w:rsidRDefault="00BD0104" w:rsidP="00BD0104">
      <w:pPr>
        <w:pStyle w:val="a5"/>
        <w:widowControl w:val="0"/>
        <w:spacing w:after="0"/>
        <w:rPr>
          <w:bCs/>
          <w:sz w:val="24"/>
          <w:highlight w:val="red"/>
        </w:rPr>
      </w:pPr>
    </w:p>
    <w:p w14:paraId="7B2B4599" w14:textId="75970B38" w:rsidR="00BD0104" w:rsidRPr="00BC62FE" w:rsidRDefault="00BD0104" w:rsidP="0038049C">
      <w:pPr>
        <w:spacing w:before="100" w:after="100"/>
        <w:ind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62FE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hAnsi="Times New Roman" w:cs="Times New Roman"/>
          <w:sz w:val="24"/>
          <w:szCs w:val="24"/>
        </w:rPr>
        <w:id w:val="-14346655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BB6004" w14:textId="15365122" w:rsidR="005019BA" w:rsidRDefault="00E0662C">
          <w:pPr>
            <w:pStyle w:val="11"/>
            <w:tabs>
              <w:tab w:val="right" w:leader="dot" w:pos="9350"/>
            </w:tabs>
            <w:rPr>
              <w:noProof/>
              <w:lang w:val="ru-RU" w:eastAsia="ru-RU"/>
            </w:rPr>
          </w:pPr>
          <w:r w:rsidRPr="00BC62F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C62F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BC62F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9104832" w:history="1">
            <w:r w:rsidR="005019BA" w:rsidRPr="00A97BAE">
              <w:rPr>
                <w:rStyle w:val="a4"/>
                <w:rFonts w:ascii="Times New Roman" w:hAnsi="Times New Roman" w:cs="Times New Roman"/>
                <w:b/>
                <w:noProof/>
                <w:lang w:val="ru-RU"/>
              </w:rPr>
              <w:t>1. Наименование программного обеспечения</w:t>
            </w:r>
            <w:r w:rsidR="005019BA">
              <w:rPr>
                <w:noProof/>
                <w:webHidden/>
              </w:rPr>
              <w:tab/>
            </w:r>
            <w:r w:rsidR="005019BA">
              <w:rPr>
                <w:noProof/>
                <w:webHidden/>
              </w:rPr>
              <w:fldChar w:fldCharType="begin"/>
            </w:r>
            <w:r w:rsidR="005019BA">
              <w:rPr>
                <w:noProof/>
                <w:webHidden/>
              </w:rPr>
              <w:instrText xml:space="preserve"> PAGEREF _Toc209104832 \h </w:instrText>
            </w:r>
            <w:r w:rsidR="005019BA">
              <w:rPr>
                <w:noProof/>
                <w:webHidden/>
              </w:rPr>
            </w:r>
            <w:r w:rsidR="005019BA">
              <w:rPr>
                <w:noProof/>
                <w:webHidden/>
              </w:rPr>
              <w:fldChar w:fldCharType="separate"/>
            </w:r>
            <w:r w:rsidR="005019BA">
              <w:rPr>
                <w:noProof/>
                <w:webHidden/>
              </w:rPr>
              <w:t>3</w:t>
            </w:r>
            <w:r w:rsidR="005019BA">
              <w:rPr>
                <w:noProof/>
                <w:webHidden/>
              </w:rPr>
              <w:fldChar w:fldCharType="end"/>
            </w:r>
          </w:hyperlink>
        </w:p>
        <w:p w14:paraId="1A5F78C2" w14:textId="1F8F9E50" w:rsidR="005019BA" w:rsidRDefault="00091872">
          <w:pPr>
            <w:pStyle w:val="11"/>
            <w:tabs>
              <w:tab w:val="right" w:leader="dot" w:pos="9350"/>
            </w:tabs>
            <w:rPr>
              <w:noProof/>
              <w:lang w:val="ru-RU" w:eastAsia="ru-RU"/>
            </w:rPr>
          </w:pPr>
          <w:hyperlink w:anchor="_Toc209104833" w:history="1">
            <w:r w:rsidR="005019BA" w:rsidRPr="00A97BAE">
              <w:rPr>
                <w:rStyle w:val="a4"/>
                <w:rFonts w:ascii="Times New Roman" w:hAnsi="Times New Roman" w:cs="Times New Roman"/>
                <w:b/>
                <w:noProof/>
                <w:lang w:val="ru-RU"/>
              </w:rPr>
              <w:t>2. Краткое назначение использования ПО</w:t>
            </w:r>
            <w:r w:rsidR="005019BA">
              <w:rPr>
                <w:noProof/>
                <w:webHidden/>
              </w:rPr>
              <w:tab/>
            </w:r>
            <w:r w:rsidR="005019BA">
              <w:rPr>
                <w:noProof/>
                <w:webHidden/>
              </w:rPr>
              <w:fldChar w:fldCharType="begin"/>
            </w:r>
            <w:r w:rsidR="005019BA">
              <w:rPr>
                <w:noProof/>
                <w:webHidden/>
              </w:rPr>
              <w:instrText xml:space="preserve"> PAGEREF _Toc209104833 \h </w:instrText>
            </w:r>
            <w:r w:rsidR="005019BA">
              <w:rPr>
                <w:noProof/>
                <w:webHidden/>
              </w:rPr>
            </w:r>
            <w:r w:rsidR="005019BA">
              <w:rPr>
                <w:noProof/>
                <w:webHidden/>
              </w:rPr>
              <w:fldChar w:fldCharType="separate"/>
            </w:r>
            <w:r w:rsidR="005019BA">
              <w:rPr>
                <w:noProof/>
                <w:webHidden/>
              </w:rPr>
              <w:t>3</w:t>
            </w:r>
            <w:r w:rsidR="005019BA">
              <w:rPr>
                <w:noProof/>
                <w:webHidden/>
              </w:rPr>
              <w:fldChar w:fldCharType="end"/>
            </w:r>
          </w:hyperlink>
        </w:p>
        <w:p w14:paraId="5BA87541" w14:textId="3FFBEF53" w:rsidR="005019BA" w:rsidRDefault="00091872">
          <w:pPr>
            <w:pStyle w:val="11"/>
            <w:tabs>
              <w:tab w:val="right" w:leader="dot" w:pos="9350"/>
            </w:tabs>
            <w:rPr>
              <w:noProof/>
              <w:lang w:val="ru-RU" w:eastAsia="ru-RU"/>
            </w:rPr>
          </w:pPr>
          <w:hyperlink w:anchor="_Toc209104834" w:history="1">
            <w:r w:rsidR="005019BA" w:rsidRPr="00A97BAE">
              <w:rPr>
                <w:rStyle w:val="a4"/>
                <w:rFonts w:ascii="Times New Roman" w:hAnsi="Times New Roman" w:cs="Times New Roman"/>
                <w:b/>
                <w:noProof/>
                <w:lang w:val="ru-RU"/>
              </w:rPr>
              <w:t>3. Перечень основных бизнес-функций, реализованных в ПО:</w:t>
            </w:r>
            <w:r w:rsidR="005019BA">
              <w:rPr>
                <w:noProof/>
                <w:webHidden/>
              </w:rPr>
              <w:tab/>
            </w:r>
            <w:r w:rsidR="005019BA">
              <w:rPr>
                <w:noProof/>
                <w:webHidden/>
              </w:rPr>
              <w:fldChar w:fldCharType="begin"/>
            </w:r>
            <w:r w:rsidR="005019BA">
              <w:rPr>
                <w:noProof/>
                <w:webHidden/>
              </w:rPr>
              <w:instrText xml:space="preserve"> PAGEREF _Toc209104834 \h </w:instrText>
            </w:r>
            <w:r w:rsidR="005019BA">
              <w:rPr>
                <w:noProof/>
                <w:webHidden/>
              </w:rPr>
            </w:r>
            <w:r w:rsidR="005019BA">
              <w:rPr>
                <w:noProof/>
                <w:webHidden/>
              </w:rPr>
              <w:fldChar w:fldCharType="separate"/>
            </w:r>
            <w:r w:rsidR="005019BA">
              <w:rPr>
                <w:noProof/>
                <w:webHidden/>
              </w:rPr>
              <w:t>3</w:t>
            </w:r>
            <w:r w:rsidR="005019BA">
              <w:rPr>
                <w:noProof/>
                <w:webHidden/>
              </w:rPr>
              <w:fldChar w:fldCharType="end"/>
            </w:r>
          </w:hyperlink>
        </w:p>
        <w:p w14:paraId="68A72317" w14:textId="1C2A4BBC" w:rsidR="005019BA" w:rsidRDefault="00091872">
          <w:pPr>
            <w:pStyle w:val="11"/>
            <w:tabs>
              <w:tab w:val="right" w:leader="dot" w:pos="9350"/>
            </w:tabs>
            <w:rPr>
              <w:noProof/>
              <w:lang w:val="ru-RU" w:eastAsia="ru-RU"/>
            </w:rPr>
          </w:pPr>
          <w:hyperlink w:anchor="_Toc209104835" w:history="1">
            <w:r w:rsidR="005019BA" w:rsidRPr="00A97BAE">
              <w:rPr>
                <w:rStyle w:val="a4"/>
                <w:rFonts w:ascii="Times New Roman" w:hAnsi="Times New Roman" w:cs="Times New Roman"/>
                <w:b/>
                <w:noProof/>
                <w:lang w:val="ru-RU"/>
              </w:rPr>
              <w:t>4. Модуль интеллектуального поиска</w:t>
            </w:r>
            <w:r w:rsidR="005019BA">
              <w:rPr>
                <w:noProof/>
                <w:webHidden/>
              </w:rPr>
              <w:tab/>
            </w:r>
            <w:r w:rsidR="005019BA">
              <w:rPr>
                <w:noProof/>
                <w:webHidden/>
              </w:rPr>
              <w:fldChar w:fldCharType="begin"/>
            </w:r>
            <w:r w:rsidR="005019BA">
              <w:rPr>
                <w:noProof/>
                <w:webHidden/>
              </w:rPr>
              <w:instrText xml:space="preserve"> PAGEREF _Toc209104835 \h </w:instrText>
            </w:r>
            <w:r w:rsidR="005019BA">
              <w:rPr>
                <w:noProof/>
                <w:webHidden/>
              </w:rPr>
            </w:r>
            <w:r w:rsidR="005019BA">
              <w:rPr>
                <w:noProof/>
                <w:webHidden/>
              </w:rPr>
              <w:fldChar w:fldCharType="separate"/>
            </w:r>
            <w:r w:rsidR="005019BA">
              <w:rPr>
                <w:noProof/>
                <w:webHidden/>
              </w:rPr>
              <w:t>4</w:t>
            </w:r>
            <w:r w:rsidR="005019BA">
              <w:rPr>
                <w:noProof/>
                <w:webHidden/>
              </w:rPr>
              <w:fldChar w:fldCharType="end"/>
            </w:r>
          </w:hyperlink>
        </w:p>
        <w:p w14:paraId="6EFA1972" w14:textId="5469927C" w:rsidR="005019BA" w:rsidRDefault="00091872">
          <w:pPr>
            <w:pStyle w:val="11"/>
            <w:tabs>
              <w:tab w:val="right" w:leader="dot" w:pos="9350"/>
            </w:tabs>
            <w:rPr>
              <w:noProof/>
              <w:lang w:val="ru-RU" w:eastAsia="ru-RU"/>
            </w:rPr>
          </w:pPr>
          <w:hyperlink w:anchor="_Toc209104836" w:history="1">
            <w:r w:rsidR="005019BA" w:rsidRPr="00A97BAE">
              <w:rPr>
                <w:rStyle w:val="a4"/>
                <w:rFonts w:ascii="Times New Roman" w:hAnsi="Times New Roman" w:cs="Times New Roman"/>
                <w:b/>
                <w:noProof/>
                <w:lang w:val="ru-RU"/>
              </w:rPr>
              <w:t>5. Модуль безопасности и управления доступом (Администратора)</w:t>
            </w:r>
            <w:r w:rsidR="005019BA">
              <w:rPr>
                <w:noProof/>
                <w:webHidden/>
              </w:rPr>
              <w:tab/>
            </w:r>
            <w:r w:rsidR="005019BA">
              <w:rPr>
                <w:noProof/>
                <w:webHidden/>
              </w:rPr>
              <w:fldChar w:fldCharType="begin"/>
            </w:r>
            <w:r w:rsidR="005019BA">
              <w:rPr>
                <w:noProof/>
                <w:webHidden/>
              </w:rPr>
              <w:instrText xml:space="preserve"> PAGEREF _Toc209104836 \h </w:instrText>
            </w:r>
            <w:r w:rsidR="005019BA">
              <w:rPr>
                <w:noProof/>
                <w:webHidden/>
              </w:rPr>
            </w:r>
            <w:r w:rsidR="005019BA">
              <w:rPr>
                <w:noProof/>
                <w:webHidden/>
              </w:rPr>
              <w:fldChar w:fldCharType="separate"/>
            </w:r>
            <w:r w:rsidR="005019BA">
              <w:rPr>
                <w:noProof/>
                <w:webHidden/>
              </w:rPr>
              <w:t>4</w:t>
            </w:r>
            <w:r w:rsidR="005019BA">
              <w:rPr>
                <w:noProof/>
                <w:webHidden/>
              </w:rPr>
              <w:fldChar w:fldCharType="end"/>
            </w:r>
          </w:hyperlink>
        </w:p>
        <w:p w14:paraId="0BAF206E" w14:textId="4E4741C5" w:rsidR="005019BA" w:rsidRDefault="00091872">
          <w:pPr>
            <w:pStyle w:val="11"/>
            <w:tabs>
              <w:tab w:val="right" w:leader="dot" w:pos="9350"/>
            </w:tabs>
            <w:rPr>
              <w:noProof/>
              <w:lang w:val="ru-RU" w:eastAsia="ru-RU"/>
            </w:rPr>
          </w:pPr>
          <w:hyperlink w:anchor="_Toc209104837" w:history="1">
            <w:r w:rsidR="005019BA" w:rsidRPr="00A97BAE">
              <w:rPr>
                <w:rStyle w:val="a4"/>
                <w:rFonts w:ascii="Times New Roman" w:hAnsi="Times New Roman" w:cs="Times New Roman"/>
                <w:b/>
                <w:noProof/>
                <w:lang w:val="ru-RU"/>
              </w:rPr>
              <w:t>6. AI-компоненты</w:t>
            </w:r>
            <w:r w:rsidR="005019BA">
              <w:rPr>
                <w:noProof/>
                <w:webHidden/>
              </w:rPr>
              <w:tab/>
            </w:r>
            <w:r w:rsidR="005019BA">
              <w:rPr>
                <w:noProof/>
                <w:webHidden/>
              </w:rPr>
              <w:fldChar w:fldCharType="begin"/>
            </w:r>
            <w:r w:rsidR="005019BA">
              <w:rPr>
                <w:noProof/>
                <w:webHidden/>
              </w:rPr>
              <w:instrText xml:space="preserve"> PAGEREF _Toc209104837 \h </w:instrText>
            </w:r>
            <w:r w:rsidR="005019BA">
              <w:rPr>
                <w:noProof/>
                <w:webHidden/>
              </w:rPr>
            </w:r>
            <w:r w:rsidR="005019BA">
              <w:rPr>
                <w:noProof/>
                <w:webHidden/>
              </w:rPr>
              <w:fldChar w:fldCharType="separate"/>
            </w:r>
            <w:r w:rsidR="005019BA">
              <w:rPr>
                <w:noProof/>
                <w:webHidden/>
              </w:rPr>
              <w:t>5</w:t>
            </w:r>
            <w:r w:rsidR="005019BA">
              <w:rPr>
                <w:noProof/>
                <w:webHidden/>
              </w:rPr>
              <w:fldChar w:fldCharType="end"/>
            </w:r>
          </w:hyperlink>
        </w:p>
        <w:p w14:paraId="587BD2BB" w14:textId="6D6B58BF" w:rsidR="005019BA" w:rsidRDefault="00091872">
          <w:pPr>
            <w:pStyle w:val="11"/>
            <w:tabs>
              <w:tab w:val="right" w:leader="dot" w:pos="9350"/>
            </w:tabs>
            <w:rPr>
              <w:noProof/>
              <w:lang w:val="ru-RU" w:eastAsia="ru-RU"/>
            </w:rPr>
          </w:pPr>
          <w:hyperlink w:anchor="_Toc209104838" w:history="1">
            <w:r w:rsidR="005019BA" w:rsidRPr="00A97BAE">
              <w:rPr>
                <w:rStyle w:val="a4"/>
                <w:rFonts w:ascii="Times New Roman" w:hAnsi="Times New Roman" w:cs="Times New Roman"/>
                <w:b/>
                <w:noProof/>
                <w:lang w:val="ru-RU"/>
              </w:rPr>
              <w:t>7. Административный модуль</w:t>
            </w:r>
            <w:r w:rsidR="005019BA">
              <w:rPr>
                <w:noProof/>
                <w:webHidden/>
              </w:rPr>
              <w:tab/>
            </w:r>
            <w:r w:rsidR="005019BA">
              <w:rPr>
                <w:noProof/>
                <w:webHidden/>
              </w:rPr>
              <w:fldChar w:fldCharType="begin"/>
            </w:r>
            <w:r w:rsidR="005019BA">
              <w:rPr>
                <w:noProof/>
                <w:webHidden/>
              </w:rPr>
              <w:instrText xml:space="preserve"> PAGEREF _Toc209104838 \h </w:instrText>
            </w:r>
            <w:r w:rsidR="005019BA">
              <w:rPr>
                <w:noProof/>
                <w:webHidden/>
              </w:rPr>
            </w:r>
            <w:r w:rsidR="005019BA">
              <w:rPr>
                <w:noProof/>
                <w:webHidden/>
              </w:rPr>
              <w:fldChar w:fldCharType="separate"/>
            </w:r>
            <w:r w:rsidR="005019BA">
              <w:rPr>
                <w:noProof/>
                <w:webHidden/>
              </w:rPr>
              <w:t>5</w:t>
            </w:r>
            <w:r w:rsidR="005019BA">
              <w:rPr>
                <w:noProof/>
                <w:webHidden/>
              </w:rPr>
              <w:fldChar w:fldCharType="end"/>
            </w:r>
          </w:hyperlink>
        </w:p>
        <w:p w14:paraId="62CA9AA0" w14:textId="215047AC" w:rsidR="00E0662C" w:rsidRPr="00BC62FE" w:rsidRDefault="00E0662C">
          <w:pPr>
            <w:rPr>
              <w:rFonts w:ascii="Times New Roman" w:hAnsi="Times New Roman" w:cs="Times New Roman"/>
              <w:sz w:val="24"/>
              <w:szCs w:val="24"/>
            </w:rPr>
          </w:pPr>
          <w:r w:rsidRPr="00BC62FE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35EC68E8" w14:textId="77777777" w:rsidR="00255C46" w:rsidRPr="00BC62FE" w:rsidRDefault="00255C46" w:rsidP="00BC62FE">
      <w:pPr>
        <w:pStyle w:val="1"/>
        <w:pageBreakBefore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0" w:name="_Toc209104832"/>
      <w:r w:rsidRPr="00BC62F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1. Наименование программного обеспечения</w:t>
      </w:r>
      <w:bookmarkEnd w:id="0"/>
    </w:p>
    <w:p w14:paraId="49816F56" w14:textId="38E304A0" w:rsidR="00255C46" w:rsidRPr="00BC62FE" w:rsidRDefault="00255C46" w:rsidP="00BC62FE">
      <w:pPr>
        <w:spacing w:beforeLines="20" w:before="48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C62FE">
        <w:rPr>
          <w:rFonts w:ascii="Times New Roman" w:hAnsi="Times New Roman" w:cs="Times New Roman"/>
          <w:sz w:val="24"/>
          <w:szCs w:val="24"/>
          <w:lang w:val="ru-RU"/>
        </w:rPr>
        <w:t xml:space="preserve"> [Полное официальное название вашего ПО] – «Система управления знаниями </w:t>
      </w:r>
      <w:r w:rsidRPr="00BC62FE">
        <w:rPr>
          <w:rFonts w:ascii="Times New Roman" w:hAnsi="Times New Roman" w:cs="Times New Roman"/>
          <w:sz w:val="24"/>
          <w:szCs w:val="24"/>
        </w:rPr>
        <w:t>AI</w:t>
      </w:r>
      <w:r w:rsidRPr="00BC62F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C62FE">
        <w:rPr>
          <w:rFonts w:ascii="Times New Roman" w:hAnsi="Times New Roman" w:cs="Times New Roman"/>
          <w:sz w:val="24"/>
          <w:szCs w:val="24"/>
        </w:rPr>
        <w:t>Solver</w:t>
      </w:r>
      <w:r w:rsidRPr="00BC62FE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05991508" w14:textId="77777777" w:rsidR="00255C46" w:rsidRPr="00BC62FE" w:rsidRDefault="00255C46" w:rsidP="00BC62FE">
      <w:pPr>
        <w:pStyle w:val="1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1" w:name="_Toc209104833"/>
      <w:r w:rsidRPr="00BC62F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2. Краткое назначение использования ПО</w:t>
      </w:r>
      <w:bookmarkEnd w:id="1"/>
    </w:p>
    <w:p w14:paraId="5CC87EC4" w14:textId="77777777" w:rsidR="00255C46" w:rsidRPr="00BC62FE" w:rsidRDefault="00255C46" w:rsidP="00255C46">
      <w:pPr>
        <w:spacing w:beforeLines="20" w:before="48"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C62FE">
        <w:rPr>
          <w:rFonts w:ascii="Times New Roman" w:hAnsi="Times New Roman" w:cs="Times New Roman"/>
          <w:sz w:val="24"/>
          <w:szCs w:val="24"/>
          <w:lang w:val="ru-RU"/>
        </w:rPr>
        <w:t>Программный продукт, предназначенный для сбора, хранения, анализа и распространения структурированных и неструктурированных знаний внутри организации.</w:t>
      </w:r>
    </w:p>
    <w:p w14:paraId="12B3FB26" w14:textId="77777777" w:rsidR="00255C46" w:rsidRPr="00BC62FE" w:rsidRDefault="00255C46" w:rsidP="00BC62FE">
      <w:pPr>
        <w:pStyle w:val="1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2" w:name="_Toc209104834"/>
      <w:r w:rsidRPr="00BC62F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3. Перечень основных бизнес-функций, реализованных в ПО:</w:t>
      </w:r>
      <w:bookmarkEnd w:id="2"/>
    </w:p>
    <w:p w14:paraId="1DB6A165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функции поиска, анализа и представления неструктурированных данных и документов;</w:t>
      </w:r>
    </w:p>
    <w:p w14:paraId="025A6933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поиск ключевых слов внутри фильтров (категорий) для быстрого доступа к конкретным фильтрам, автоматическое формирование фильтров поиска в зависимости от содержимого документов, автоматическое заполнение слов в поисковой строке по первым введенным символам поискового запроса;</w:t>
      </w:r>
    </w:p>
    <w:p w14:paraId="61828445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уточнение результатов поиска с использованием фильтров по различным датам, зависящим от выбранной вкладки (источника)</w:t>
      </w:r>
    </w:p>
    <w:p w14:paraId="6719347E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выявление ошибок в написании слов в рамках поисковых запросов (в строке поиска) и автоматическое формирование предложений по корректировке запросов;</w:t>
      </w:r>
    </w:p>
    <w:p w14:paraId="4CFFA60E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выявления нечетких дубликатов;</w:t>
      </w:r>
    </w:p>
    <w:p w14:paraId="06925097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выявление сущностей предметных областей из текста документа;</w:t>
      </w:r>
    </w:p>
    <w:p w14:paraId="362A5ABE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поиск требуемой информации с помощью ИИ</w:t>
      </w:r>
    </w:p>
    <w:p w14:paraId="11E7F31C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краткого содержания документа (</w:t>
      </w:r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AI</w:t>
      </w: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-сводка)</w:t>
      </w:r>
    </w:p>
    <w:p w14:paraId="0A66229C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формирование краткого описания документа с помощью </w:t>
      </w:r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AI-ассистента</w:t>
      </w:r>
    </w:p>
    <w:p w14:paraId="0B4A7F4F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формирование выводов по документу с помощью </w:t>
      </w:r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AI-ассистента</w:t>
      </w:r>
    </w:p>
    <w:p w14:paraId="4402BBDC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формирование ключевых терминов и понятий по документу с помощью </w:t>
      </w:r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AI-ассистента</w:t>
      </w:r>
    </w:p>
    <w:p w14:paraId="37EDCFAC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произвольных </w:t>
      </w: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запросов</w:t>
      </w:r>
      <w:proofErr w:type="spellEnd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документу</w:t>
      </w:r>
      <w:proofErr w:type="spellEnd"/>
    </w:p>
    <w:p w14:paraId="3944D0C7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просмотр оригиналов документов (в том числе документов, находящихся внутри архива)</w:t>
      </w:r>
    </w:p>
    <w:p w14:paraId="200A2D39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загрузка оригинала документа (в том числе документов, находящихся внутри архива) и вложений к нему</w:t>
      </w:r>
    </w:p>
    <w:p w14:paraId="4175AFC2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экспорт результатов поиска в </w:t>
      </w:r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rtf</w:t>
      </w: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формат с возможностью их выбора</w:t>
      </w:r>
    </w:p>
    <w:p w14:paraId="5AE48D53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возможность сохранять запросы для последующего использования. </w:t>
      </w:r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</w:t>
      </w:r>
      <w:proofErr w:type="spellEnd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списка</w:t>
      </w:r>
      <w:proofErr w:type="spellEnd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запросов</w:t>
      </w:r>
      <w:proofErr w:type="spellEnd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0E9FEB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различные режимы поиска (точный, рядом, свободный)</w:t>
      </w:r>
    </w:p>
    <w:p w14:paraId="0519AA08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proofErr w:type="spellEnd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заданным</w:t>
      </w:r>
      <w:proofErr w:type="spellEnd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полям</w:t>
      </w:r>
      <w:proofErr w:type="spellEnd"/>
    </w:p>
    <w:p w14:paraId="449C9619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proofErr w:type="spellEnd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</w:t>
      </w:r>
      <w:proofErr w:type="spellEnd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63728D4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возможность получения по выбранной заявке для СЦ всей значимой информации с указанием номеров похожих заявок</w:t>
      </w:r>
    </w:p>
    <w:p w14:paraId="4D262E7F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детальный обзор документа с показом метаданных, оригинала документа, его атрибутов (с возможностью перехода на связанные документы), с </w:t>
      </w:r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AI</w:t>
      </w: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-чатом для получения информации о документе</w:t>
      </w:r>
    </w:p>
    <w:p w14:paraId="4CD2A40A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возможность скачать по результату: файл, все документы в результате поиска, текст результата и ссылку на него</w:t>
      </w:r>
    </w:p>
    <w:p w14:paraId="47EBEEAC" w14:textId="77777777" w:rsidR="00255C46" w:rsidRPr="00BC62FE" w:rsidRDefault="00255C46" w:rsidP="00BC62FE">
      <w:pPr>
        <w:pStyle w:val="1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3" w:name="_Toc209104835"/>
      <w:r w:rsidRPr="00BC62F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4. Модуль интеллектуального поиска</w:t>
      </w:r>
      <w:bookmarkEnd w:id="3"/>
    </w:p>
    <w:p w14:paraId="41300A8F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Полнотекстовый поиск</w:t>
      </w: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Поиск по всем документам и их содержимому, в том числе с использованием различных фильтров и их комбинаций, зависящих от выбранной вкладки (источника), с учетом релевантности документов.</w:t>
      </w:r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B11F420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Семантический поиск / поиск по смыслу</w:t>
      </w: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Поиск, использующий векторные </w:t>
      </w:r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embeddings</w:t>
      </w: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LLM</w:t>
      </w: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понимания контекста запроса, даже если в документах нет точных ключевых слов. </w:t>
      </w:r>
    </w:p>
    <w:p w14:paraId="2ACF6A36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Фасетный поиск</w:t>
      </w: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Фильтрация результатов по тегам, автору, дате, отделу и другим метаданным.</w:t>
      </w:r>
    </w:p>
    <w:p w14:paraId="722A5362" w14:textId="77777777" w:rsidR="00255C46" w:rsidRPr="00BC62FE" w:rsidRDefault="00255C46" w:rsidP="00255C4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Поиск по похожим документам</w:t>
      </w: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Функция «Найди похожее» для обнаружения релевантной информации.</w:t>
      </w:r>
    </w:p>
    <w:p w14:paraId="5CCDD887" w14:textId="77777777" w:rsidR="00255C46" w:rsidRPr="00BC62FE" w:rsidRDefault="00255C46" w:rsidP="00BC62FE">
      <w:pPr>
        <w:pStyle w:val="1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4" w:name="_Toc209104836"/>
      <w:r w:rsidRPr="00BC62F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5. Модуль безопасности и управления доступом (Администратора)</w:t>
      </w:r>
      <w:bookmarkEnd w:id="4"/>
    </w:p>
    <w:p w14:paraId="5FF88BAE" w14:textId="77777777" w:rsidR="00255C46" w:rsidRPr="00BC62FE" w:rsidRDefault="00255C46" w:rsidP="00255C46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Интеграция с корпоративными провайдерами идентификации</w:t>
      </w: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Аутентификация через </w:t>
      </w: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Keycloak</w:t>
      </w:r>
      <w:proofErr w:type="spellEnd"/>
    </w:p>
    <w:p w14:paraId="5D138DD7" w14:textId="77777777" w:rsidR="00255C46" w:rsidRPr="00BC62FE" w:rsidRDefault="00255C46" w:rsidP="00255C46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Ролевая модель доступа:</w:t>
      </w:r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настройка прав доступа ко вкладкам главного экрана из административной панели</w:t>
      </w:r>
    </w:p>
    <w:p w14:paraId="52356611" w14:textId="77777777" w:rsidR="00255C46" w:rsidRPr="00BC62FE" w:rsidRDefault="00255C46" w:rsidP="00BC62FE">
      <w:pPr>
        <w:pStyle w:val="1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5" w:name="_Toc209104837"/>
      <w:r w:rsidRPr="00BC62F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6. AI-компоненты</w:t>
      </w:r>
      <w:bookmarkEnd w:id="5"/>
      <w:r w:rsidRPr="00BC62F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 </w:t>
      </w:r>
    </w:p>
    <w:p w14:paraId="659988C5" w14:textId="77777777" w:rsidR="00255C46" w:rsidRPr="00BC62FE" w:rsidRDefault="00255C46" w:rsidP="00255C46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Суммаризация</w:t>
      </w: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Генерация краткого содержания для длинных документов.</w:t>
      </w:r>
    </w:p>
    <w:p w14:paraId="4E20CB4D" w14:textId="77777777" w:rsidR="00255C46" w:rsidRPr="00BC62FE" w:rsidRDefault="00255C46" w:rsidP="00255C46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Чат-бот /</w:t>
      </w:r>
      <w:r w:rsidRPr="00BC6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AI</w:t>
      </w:r>
      <w:r w:rsidRPr="00BC62F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 ассистент</w:t>
      </w: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Интерфейс для вопросов-ответов на естественном языке, подключенный к </w:t>
      </w:r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LLM</w:t>
      </w:r>
    </w:p>
    <w:p w14:paraId="5B242BBA" w14:textId="77777777" w:rsidR="00255C46" w:rsidRPr="00BC62FE" w:rsidRDefault="00255C46" w:rsidP="00BC62FE">
      <w:pPr>
        <w:pStyle w:val="1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6" w:name="_Toc209104838"/>
      <w:r w:rsidRPr="00BC62F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7. Административный модуль</w:t>
      </w:r>
      <w:bookmarkEnd w:id="6"/>
    </w:p>
    <w:p w14:paraId="15AE67D9" w14:textId="77777777" w:rsidR="00255C46" w:rsidRPr="00BC62FE" w:rsidRDefault="00255C46" w:rsidP="00255C46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</w:t>
      </w:r>
      <w:proofErr w:type="spellEnd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вкладок</w:t>
      </w:r>
      <w:proofErr w:type="spellEnd"/>
    </w:p>
    <w:p w14:paraId="5ED2AB2C" w14:textId="77777777" w:rsidR="00255C46" w:rsidRPr="00BC62FE" w:rsidRDefault="00255C46" w:rsidP="00255C46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</w:t>
      </w:r>
      <w:proofErr w:type="spellEnd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proofErr w:type="spellEnd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proofErr w:type="spellEnd"/>
    </w:p>
    <w:p w14:paraId="52FDB1CA" w14:textId="77777777" w:rsidR="00255C46" w:rsidRPr="00BC62FE" w:rsidRDefault="00255C46" w:rsidP="00255C46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</w:t>
      </w:r>
      <w:proofErr w:type="spellEnd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названий</w:t>
      </w:r>
      <w:proofErr w:type="spellEnd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полей</w:t>
      </w:r>
      <w:proofErr w:type="spellEnd"/>
    </w:p>
    <w:p w14:paraId="699A876B" w14:textId="77777777" w:rsidR="00255C46" w:rsidRPr="00BC62FE" w:rsidRDefault="00255C46" w:rsidP="00255C46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Настройка загрузки и просмотра оригиналов документа из источников,</w:t>
      </w:r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либо из </w:t>
      </w:r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 </w:t>
      </w:r>
      <w:proofErr w:type="spellStart"/>
      <w:r w:rsidRPr="00BC62FE">
        <w:rPr>
          <w:rFonts w:ascii="Times New Roman" w:eastAsia="Times New Roman" w:hAnsi="Times New Roman" w:cs="Times New Roman"/>
          <w:sz w:val="24"/>
          <w:szCs w:val="24"/>
          <w:lang w:eastAsia="ru-RU"/>
        </w:rPr>
        <w:t>Minio</w:t>
      </w:r>
      <w:proofErr w:type="spellEnd"/>
    </w:p>
    <w:p w14:paraId="684A096E" w14:textId="77777777" w:rsidR="00255C46" w:rsidRPr="00BC62FE" w:rsidRDefault="00255C46" w:rsidP="00255C46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C6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Настройка доступа ко вкладкам на основе ролей пользователей</w:t>
      </w:r>
    </w:p>
    <w:p w14:paraId="7B58C0EF" w14:textId="77777777" w:rsidR="00255C46" w:rsidRPr="00BC62FE" w:rsidRDefault="00255C46" w:rsidP="00255C4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6EE9A52" w14:textId="77777777" w:rsidR="00255C46" w:rsidRPr="00BC62FE" w:rsidRDefault="00255C46" w:rsidP="00255C4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709FE2D" w14:textId="77777777" w:rsidR="00255C46" w:rsidRPr="00BC62FE" w:rsidRDefault="00255C46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55C46" w:rsidRPr="00BC62FE" w:rsidSect="00F146E8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6C12" w14:textId="77777777" w:rsidR="00091872" w:rsidRDefault="00091872" w:rsidP="00146732">
      <w:pPr>
        <w:spacing w:after="0" w:line="240" w:lineRule="auto"/>
      </w:pPr>
      <w:r>
        <w:separator/>
      </w:r>
    </w:p>
  </w:endnote>
  <w:endnote w:type="continuationSeparator" w:id="0">
    <w:p w14:paraId="516751C4" w14:textId="77777777" w:rsidR="00091872" w:rsidRDefault="00091872" w:rsidP="0014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0BAF" w14:textId="5E0D5963" w:rsidR="00105376" w:rsidRPr="00ED1E4C" w:rsidRDefault="000D6E08" w:rsidP="001F4773">
    <w:pPr>
      <w:pStyle w:val="ab"/>
      <w:jc w:val="both"/>
      <w:rPr>
        <w:rFonts w:ascii="Times New Roman" w:hAnsi="Times New Roman" w:cs="Times New Roman"/>
        <w:sz w:val="20"/>
        <w:lang w:val="ru-RU"/>
      </w:rPr>
    </w:pPr>
    <w:r>
      <w:rPr>
        <w:rFonts w:ascii="Times New Roman" w:hAnsi="Times New Roman" w:cs="Times New Roman"/>
        <w:sz w:val="20"/>
        <w:lang w:val="ru-RU"/>
      </w:rPr>
      <w:t>Система управления знаниями</w:t>
    </w:r>
    <w:r w:rsidR="00176FAA">
      <w:rPr>
        <w:rFonts w:ascii="Times New Roman" w:hAnsi="Times New Roman" w:cs="Times New Roman"/>
        <w:sz w:val="20"/>
        <w:lang w:val="ru-RU"/>
      </w:rPr>
      <w:t xml:space="preserve"> </w:t>
    </w:r>
    <w:r w:rsidR="00176FAA" w:rsidRPr="00176FAA">
      <w:rPr>
        <w:rFonts w:ascii="Times New Roman" w:hAnsi="Times New Roman" w:cs="Times New Roman"/>
        <w:sz w:val="20"/>
        <w:lang w:val="ru-RU"/>
      </w:rPr>
      <w:t>AI-</w:t>
    </w:r>
    <w:proofErr w:type="spellStart"/>
    <w:r w:rsidR="00176FAA" w:rsidRPr="00176FAA">
      <w:rPr>
        <w:rFonts w:ascii="Times New Roman" w:hAnsi="Times New Roman" w:cs="Times New Roman"/>
        <w:sz w:val="20"/>
        <w:lang w:val="ru-RU"/>
      </w:rPr>
      <w:t>Solver</w:t>
    </w:r>
    <w:proofErr w:type="spellEnd"/>
    <w:r w:rsidRPr="001F4773">
      <w:rPr>
        <w:rFonts w:ascii="Times New Roman" w:hAnsi="Times New Roman" w:cs="Times New Roman"/>
        <w:sz w:val="20"/>
        <w:lang w:val="ru-RU"/>
      </w:rPr>
      <w:t xml:space="preserve">. </w:t>
    </w:r>
    <w:r w:rsidR="005019BA" w:rsidRPr="005019BA">
      <w:rPr>
        <w:rFonts w:ascii="Times New Roman" w:hAnsi="Times New Roman" w:cs="Times New Roman"/>
        <w:sz w:val="20"/>
        <w:lang w:val="ru-RU"/>
      </w:rPr>
      <w:t>Описание функциональных характеристик</w:t>
    </w:r>
    <w:r w:rsidR="005019BA">
      <w:rPr>
        <w:rFonts w:ascii="Times New Roman" w:hAnsi="Times New Roman" w:cs="Times New Roman"/>
        <w:sz w:val="20"/>
        <w:lang w:val="ru-RU"/>
      </w:rPr>
      <w:t xml:space="preserve"> ПО С</w:t>
    </w:r>
    <w:r w:rsidRPr="001F4773">
      <w:rPr>
        <w:rFonts w:ascii="Times New Roman" w:hAnsi="Times New Roman" w:cs="Times New Roman"/>
        <w:sz w:val="20"/>
        <w:lang w:val="ru-RU"/>
      </w:rPr>
      <w:t xml:space="preserve">траница </w:t>
    </w:r>
    <w:r w:rsidRPr="001F4773">
      <w:rPr>
        <w:rFonts w:ascii="Times New Roman" w:hAnsi="Times New Roman" w:cs="Times New Roman"/>
        <w:sz w:val="20"/>
        <w:lang w:val="ru-RU"/>
      </w:rPr>
      <w:fldChar w:fldCharType="begin"/>
    </w:r>
    <w:r w:rsidRPr="001F4773">
      <w:rPr>
        <w:rFonts w:ascii="Times New Roman" w:hAnsi="Times New Roman" w:cs="Times New Roman"/>
        <w:sz w:val="20"/>
        <w:lang w:val="ru-RU"/>
      </w:rPr>
      <w:instrText>PAGE   \* MERGEFORMAT</w:instrText>
    </w:r>
    <w:r w:rsidRPr="001F4773">
      <w:rPr>
        <w:rFonts w:ascii="Times New Roman" w:hAnsi="Times New Roman" w:cs="Times New Roman"/>
        <w:sz w:val="20"/>
        <w:lang w:val="ru-RU"/>
      </w:rPr>
      <w:fldChar w:fldCharType="separate"/>
    </w:r>
    <w:r>
      <w:rPr>
        <w:rFonts w:ascii="Times New Roman" w:hAnsi="Times New Roman" w:cs="Times New Roman"/>
        <w:noProof/>
        <w:sz w:val="20"/>
        <w:lang w:val="ru-RU"/>
      </w:rPr>
      <w:t>21</w:t>
    </w:r>
    <w:r w:rsidRPr="001F4773">
      <w:rPr>
        <w:rFonts w:ascii="Times New Roman" w:hAnsi="Times New Roman" w:cs="Times New Roman"/>
        <w:sz w:val="20"/>
        <w:lang w:val="ru-RU"/>
      </w:rPr>
      <w:fldChar w:fldCharType="end"/>
    </w:r>
    <w:r w:rsidRPr="001F4773">
      <w:rPr>
        <w:rFonts w:ascii="Times New Roman" w:hAnsi="Times New Roman" w:cs="Times New Roman"/>
        <w:sz w:val="20"/>
        <w:lang w:val="ru-RU"/>
      </w:rPr>
      <w:t xml:space="preserve"> из </w:t>
    </w:r>
    <w:r w:rsidR="005019BA">
      <w:rPr>
        <w:rFonts w:ascii="Times New Roman" w:hAnsi="Times New Roman" w:cs="Times New Roman"/>
        <w:sz w:val="20"/>
        <w:lang w:val="ru-RU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58E1" w14:textId="77777777" w:rsidR="00091872" w:rsidRDefault="00091872" w:rsidP="00146732">
      <w:pPr>
        <w:spacing w:after="0" w:line="240" w:lineRule="auto"/>
      </w:pPr>
      <w:r>
        <w:separator/>
      </w:r>
    </w:p>
  </w:footnote>
  <w:footnote w:type="continuationSeparator" w:id="0">
    <w:p w14:paraId="5ED838BA" w14:textId="77777777" w:rsidR="00091872" w:rsidRDefault="00091872" w:rsidP="00146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E65"/>
    <w:multiLevelType w:val="multilevel"/>
    <w:tmpl w:val="C78C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718E2"/>
    <w:multiLevelType w:val="hybridMultilevel"/>
    <w:tmpl w:val="746495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333E7"/>
    <w:multiLevelType w:val="multilevel"/>
    <w:tmpl w:val="BDAC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D543D"/>
    <w:multiLevelType w:val="multilevel"/>
    <w:tmpl w:val="0390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5F7550"/>
    <w:multiLevelType w:val="multilevel"/>
    <w:tmpl w:val="9388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2487C"/>
    <w:multiLevelType w:val="multilevel"/>
    <w:tmpl w:val="E220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D7518A"/>
    <w:multiLevelType w:val="multilevel"/>
    <w:tmpl w:val="C4D0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F75AA"/>
    <w:multiLevelType w:val="hybridMultilevel"/>
    <w:tmpl w:val="73DEAB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150A57"/>
    <w:multiLevelType w:val="hybridMultilevel"/>
    <w:tmpl w:val="A62A17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4556F7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268E3CF7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 w15:restartNumberingAfterBreak="0">
    <w:nsid w:val="2D142400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380D0CF0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 w15:restartNumberingAfterBreak="0">
    <w:nsid w:val="3E3661A7"/>
    <w:multiLevelType w:val="multilevel"/>
    <w:tmpl w:val="3D2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17D02"/>
    <w:multiLevelType w:val="multilevel"/>
    <w:tmpl w:val="36CA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5C6592"/>
    <w:multiLevelType w:val="multilevel"/>
    <w:tmpl w:val="A410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8A1CE4"/>
    <w:multiLevelType w:val="hybridMultilevel"/>
    <w:tmpl w:val="F61E9202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 w15:restartNumberingAfterBreak="0">
    <w:nsid w:val="4CFF2A21"/>
    <w:multiLevelType w:val="multilevel"/>
    <w:tmpl w:val="D838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671F0"/>
    <w:multiLevelType w:val="hybridMultilevel"/>
    <w:tmpl w:val="C94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011D2"/>
    <w:multiLevelType w:val="hybridMultilevel"/>
    <w:tmpl w:val="8FC4EF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BF7D36"/>
    <w:multiLevelType w:val="multilevel"/>
    <w:tmpl w:val="BF58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D32B1F"/>
    <w:multiLevelType w:val="multilevel"/>
    <w:tmpl w:val="EC725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color w:val="000000" w:themeColor="text1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color w:val="000000" w:themeColor="text1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b/>
        <w:color w:val="000000" w:themeColor="text1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color w:val="000000" w:themeColor="text1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hAnsi="Arial" w:cs="Arial" w:hint="default"/>
        <w:b/>
        <w:color w:val="000000" w:themeColor="text1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color w:val="000000" w:themeColor="text1"/>
        <w:sz w:val="28"/>
      </w:rPr>
    </w:lvl>
  </w:abstractNum>
  <w:abstractNum w:abstractNumId="22" w15:restartNumberingAfterBreak="0">
    <w:nsid w:val="604C0E84"/>
    <w:multiLevelType w:val="multilevel"/>
    <w:tmpl w:val="2BBC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413A4F"/>
    <w:multiLevelType w:val="multilevel"/>
    <w:tmpl w:val="3122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B57476"/>
    <w:multiLevelType w:val="multilevel"/>
    <w:tmpl w:val="5048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F23955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6" w15:restartNumberingAfterBreak="0">
    <w:nsid w:val="72C84599"/>
    <w:multiLevelType w:val="multilevel"/>
    <w:tmpl w:val="5E1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016BB9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8" w15:restartNumberingAfterBreak="0">
    <w:nsid w:val="77EB4487"/>
    <w:multiLevelType w:val="multilevel"/>
    <w:tmpl w:val="CAF235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color w:val="000000" w:themeColor="text1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color w:val="000000" w:themeColor="text1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b/>
        <w:color w:val="000000" w:themeColor="text1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color w:val="000000" w:themeColor="text1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hAnsi="Arial" w:cs="Arial" w:hint="default"/>
        <w:b/>
        <w:color w:val="000000" w:themeColor="text1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color w:val="000000" w:themeColor="text1"/>
        <w:sz w:val="28"/>
      </w:rPr>
    </w:lvl>
  </w:abstractNum>
  <w:abstractNum w:abstractNumId="29" w15:restartNumberingAfterBreak="0">
    <w:nsid w:val="7E1829D9"/>
    <w:multiLevelType w:val="multilevel"/>
    <w:tmpl w:val="68B8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28"/>
  </w:num>
  <w:num w:numId="3">
    <w:abstractNumId w:val="19"/>
  </w:num>
  <w:num w:numId="4">
    <w:abstractNumId w:val="8"/>
  </w:num>
  <w:num w:numId="5">
    <w:abstractNumId w:val="1"/>
  </w:num>
  <w:num w:numId="6">
    <w:abstractNumId w:val="16"/>
  </w:num>
  <w:num w:numId="7">
    <w:abstractNumId w:val="7"/>
  </w:num>
  <w:num w:numId="8">
    <w:abstractNumId w:val="18"/>
  </w:num>
  <w:num w:numId="9">
    <w:abstractNumId w:val="27"/>
  </w:num>
  <w:num w:numId="10">
    <w:abstractNumId w:val="25"/>
  </w:num>
  <w:num w:numId="11">
    <w:abstractNumId w:val="12"/>
  </w:num>
  <w:num w:numId="12">
    <w:abstractNumId w:val="11"/>
  </w:num>
  <w:num w:numId="13">
    <w:abstractNumId w:val="13"/>
  </w:num>
  <w:num w:numId="14">
    <w:abstractNumId w:val="0"/>
  </w:num>
  <w:num w:numId="15">
    <w:abstractNumId w:val="17"/>
  </w:num>
  <w:num w:numId="16">
    <w:abstractNumId w:val="24"/>
  </w:num>
  <w:num w:numId="17">
    <w:abstractNumId w:val="9"/>
  </w:num>
  <w:num w:numId="18">
    <w:abstractNumId w:val="20"/>
  </w:num>
  <w:num w:numId="19">
    <w:abstractNumId w:val="26"/>
  </w:num>
  <w:num w:numId="20">
    <w:abstractNumId w:val="23"/>
  </w:num>
  <w:num w:numId="21">
    <w:abstractNumId w:val="14"/>
  </w:num>
  <w:num w:numId="22">
    <w:abstractNumId w:val="4"/>
  </w:num>
  <w:num w:numId="23">
    <w:abstractNumId w:val="15"/>
  </w:num>
  <w:num w:numId="24">
    <w:abstractNumId w:val="6"/>
  </w:num>
  <w:num w:numId="25">
    <w:abstractNumId w:val="2"/>
  </w:num>
  <w:num w:numId="26">
    <w:abstractNumId w:val="10"/>
  </w:num>
  <w:num w:numId="27">
    <w:abstractNumId w:val="5"/>
  </w:num>
  <w:num w:numId="28">
    <w:abstractNumId w:val="22"/>
  </w:num>
  <w:num w:numId="29">
    <w:abstractNumId w:val="29"/>
  </w:num>
  <w:num w:numId="3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46"/>
    <w:rsid w:val="00001C00"/>
    <w:rsid w:val="0000361C"/>
    <w:rsid w:val="000103E2"/>
    <w:rsid w:val="00013CBA"/>
    <w:rsid w:val="000433CF"/>
    <w:rsid w:val="000458FF"/>
    <w:rsid w:val="00061448"/>
    <w:rsid w:val="00065665"/>
    <w:rsid w:val="00066BDC"/>
    <w:rsid w:val="00082158"/>
    <w:rsid w:val="00091872"/>
    <w:rsid w:val="000C4149"/>
    <w:rsid w:val="000D6E08"/>
    <w:rsid w:val="000F65C6"/>
    <w:rsid w:val="00105376"/>
    <w:rsid w:val="00146732"/>
    <w:rsid w:val="0016092D"/>
    <w:rsid w:val="00160BE2"/>
    <w:rsid w:val="001636E7"/>
    <w:rsid w:val="001737BE"/>
    <w:rsid w:val="00176FAA"/>
    <w:rsid w:val="001774FE"/>
    <w:rsid w:val="00193470"/>
    <w:rsid w:val="001A5E5A"/>
    <w:rsid w:val="001D396A"/>
    <w:rsid w:val="001D3B89"/>
    <w:rsid w:val="001F4773"/>
    <w:rsid w:val="002038D1"/>
    <w:rsid w:val="0020414B"/>
    <w:rsid w:val="00227CEE"/>
    <w:rsid w:val="00255C46"/>
    <w:rsid w:val="00260C3D"/>
    <w:rsid w:val="00275770"/>
    <w:rsid w:val="002B1E2C"/>
    <w:rsid w:val="002B39C5"/>
    <w:rsid w:val="002B6F6B"/>
    <w:rsid w:val="002E06E1"/>
    <w:rsid w:val="003617BD"/>
    <w:rsid w:val="00371320"/>
    <w:rsid w:val="0038049C"/>
    <w:rsid w:val="003A6733"/>
    <w:rsid w:val="003C143C"/>
    <w:rsid w:val="003C14B5"/>
    <w:rsid w:val="003E066D"/>
    <w:rsid w:val="003E5757"/>
    <w:rsid w:val="003F6861"/>
    <w:rsid w:val="004044FF"/>
    <w:rsid w:val="00413418"/>
    <w:rsid w:val="004178CB"/>
    <w:rsid w:val="0042229C"/>
    <w:rsid w:val="004318B3"/>
    <w:rsid w:val="004714D7"/>
    <w:rsid w:val="004732D7"/>
    <w:rsid w:val="004811FF"/>
    <w:rsid w:val="004853E3"/>
    <w:rsid w:val="00486F9A"/>
    <w:rsid w:val="004E29CF"/>
    <w:rsid w:val="004F1F8D"/>
    <w:rsid w:val="004F5F68"/>
    <w:rsid w:val="005019BA"/>
    <w:rsid w:val="005238AF"/>
    <w:rsid w:val="00524184"/>
    <w:rsid w:val="00532198"/>
    <w:rsid w:val="00575E5E"/>
    <w:rsid w:val="005A0D46"/>
    <w:rsid w:val="005E2B5E"/>
    <w:rsid w:val="005E7894"/>
    <w:rsid w:val="005F02D6"/>
    <w:rsid w:val="005F2B1C"/>
    <w:rsid w:val="00646E05"/>
    <w:rsid w:val="00681CEF"/>
    <w:rsid w:val="006C1A96"/>
    <w:rsid w:val="006C2308"/>
    <w:rsid w:val="006C68F5"/>
    <w:rsid w:val="006D19C3"/>
    <w:rsid w:val="006D62C1"/>
    <w:rsid w:val="00704FF5"/>
    <w:rsid w:val="007078EE"/>
    <w:rsid w:val="007142AB"/>
    <w:rsid w:val="00760A6E"/>
    <w:rsid w:val="00776EE6"/>
    <w:rsid w:val="007819F4"/>
    <w:rsid w:val="00783A69"/>
    <w:rsid w:val="007A32D5"/>
    <w:rsid w:val="007B3DB4"/>
    <w:rsid w:val="007B6099"/>
    <w:rsid w:val="007D3711"/>
    <w:rsid w:val="007D46CD"/>
    <w:rsid w:val="007F3B96"/>
    <w:rsid w:val="0081660D"/>
    <w:rsid w:val="0083048D"/>
    <w:rsid w:val="008561A3"/>
    <w:rsid w:val="008B05F1"/>
    <w:rsid w:val="008C10A9"/>
    <w:rsid w:val="008C6E5F"/>
    <w:rsid w:val="008E2E8E"/>
    <w:rsid w:val="00900D63"/>
    <w:rsid w:val="009142D1"/>
    <w:rsid w:val="009234C0"/>
    <w:rsid w:val="00926B88"/>
    <w:rsid w:val="0093527A"/>
    <w:rsid w:val="009808D0"/>
    <w:rsid w:val="00992EEB"/>
    <w:rsid w:val="009976B6"/>
    <w:rsid w:val="00997995"/>
    <w:rsid w:val="009A0FA6"/>
    <w:rsid w:val="009A1A53"/>
    <w:rsid w:val="009A5DDF"/>
    <w:rsid w:val="009C1B7D"/>
    <w:rsid w:val="009C1DB5"/>
    <w:rsid w:val="009E338E"/>
    <w:rsid w:val="009F4109"/>
    <w:rsid w:val="009F6092"/>
    <w:rsid w:val="00A03BB3"/>
    <w:rsid w:val="00A03EAD"/>
    <w:rsid w:val="00A10BCC"/>
    <w:rsid w:val="00A256DC"/>
    <w:rsid w:val="00A45746"/>
    <w:rsid w:val="00A478F8"/>
    <w:rsid w:val="00A70F22"/>
    <w:rsid w:val="00A839A9"/>
    <w:rsid w:val="00A93467"/>
    <w:rsid w:val="00AC3529"/>
    <w:rsid w:val="00AC5F62"/>
    <w:rsid w:val="00AD59E7"/>
    <w:rsid w:val="00AE279B"/>
    <w:rsid w:val="00AF0D6C"/>
    <w:rsid w:val="00AF26A6"/>
    <w:rsid w:val="00AF4020"/>
    <w:rsid w:val="00B467F5"/>
    <w:rsid w:val="00B710DE"/>
    <w:rsid w:val="00B727BD"/>
    <w:rsid w:val="00B75002"/>
    <w:rsid w:val="00B93617"/>
    <w:rsid w:val="00BB22AE"/>
    <w:rsid w:val="00BB3C43"/>
    <w:rsid w:val="00BB4266"/>
    <w:rsid w:val="00BC62FE"/>
    <w:rsid w:val="00BD0104"/>
    <w:rsid w:val="00BD38AA"/>
    <w:rsid w:val="00BD57F9"/>
    <w:rsid w:val="00BE5B01"/>
    <w:rsid w:val="00BF3A2E"/>
    <w:rsid w:val="00BF5714"/>
    <w:rsid w:val="00C277CF"/>
    <w:rsid w:val="00C319DA"/>
    <w:rsid w:val="00C36B93"/>
    <w:rsid w:val="00C4419B"/>
    <w:rsid w:val="00C60EDD"/>
    <w:rsid w:val="00C67E61"/>
    <w:rsid w:val="00C81784"/>
    <w:rsid w:val="00C866FC"/>
    <w:rsid w:val="00CC3611"/>
    <w:rsid w:val="00CC74BF"/>
    <w:rsid w:val="00CF4496"/>
    <w:rsid w:val="00D00933"/>
    <w:rsid w:val="00D17B0D"/>
    <w:rsid w:val="00D326D4"/>
    <w:rsid w:val="00D366B4"/>
    <w:rsid w:val="00D4178C"/>
    <w:rsid w:val="00D501E9"/>
    <w:rsid w:val="00D523FA"/>
    <w:rsid w:val="00D52C3D"/>
    <w:rsid w:val="00D61CD7"/>
    <w:rsid w:val="00D705C9"/>
    <w:rsid w:val="00D75D43"/>
    <w:rsid w:val="00D86A79"/>
    <w:rsid w:val="00DE3519"/>
    <w:rsid w:val="00DF26E5"/>
    <w:rsid w:val="00DF706C"/>
    <w:rsid w:val="00E0662C"/>
    <w:rsid w:val="00E24969"/>
    <w:rsid w:val="00E74973"/>
    <w:rsid w:val="00E8310D"/>
    <w:rsid w:val="00E95896"/>
    <w:rsid w:val="00E96AB4"/>
    <w:rsid w:val="00EA03AF"/>
    <w:rsid w:val="00EB1E28"/>
    <w:rsid w:val="00EB2D03"/>
    <w:rsid w:val="00EC582F"/>
    <w:rsid w:val="00ED1E4C"/>
    <w:rsid w:val="00ED5E8D"/>
    <w:rsid w:val="00ED692C"/>
    <w:rsid w:val="00F01ACF"/>
    <w:rsid w:val="00F146E8"/>
    <w:rsid w:val="00F27BED"/>
    <w:rsid w:val="00F33E0D"/>
    <w:rsid w:val="00F36AEC"/>
    <w:rsid w:val="00F4369B"/>
    <w:rsid w:val="00F56091"/>
    <w:rsid w:val="00FB1B17"/>
    <w:rsid w:val="00FC0BF3"/>
    <w:rsid w:val="00FC4537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E0950"/>
  <w15:chartTrackingRefBased/>
  <w15:docId w15:val="{599C85CE-2642-4564-AC35-FE6800D6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714"/>
  </w:style>
  <w:style w:type="paragraph" w:styleId="1">
    <w:name w:val="heading 1"/>
    <w:basedOn w:val="a"/>
    <w:next w:val="a"/>
    <w:link w:val="10"/>
    <w:uiPriority w:val="9"/>
    <w:qFormat/>
    <w:rsid w:val="001D3B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1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6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B8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B1E2C"/>
    <w:rPr>
      <w:rFonts w:asciiTheme="majorHAnsi" w:eastAsiaTheme="majorEastAsia" w:hAnsiTheme="majorHAnsi" w:cstheme="majorBidi"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E0662C"/>
    <w:pPr>
      <w:outlineLvl w:val="9"/>
    </w:pPr>
    <w:rPr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E0662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0662C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E0662C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066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F33E0D"/>
    <w:pPr>
      <w:spacing w:after="100"/>
      <w:ind w:left="440"/>
    </w:pPr>
  </w:style>
  <w:style w:type="paragraph" w:customStyle="1" w:styleId="a5">
    <w:name w:val="Текст документа"/>
    <w:basedOn w:val="a"/>
    <w:qFormat/>
    <w:rsid w:val="00BD0104"/>
    <w:pPr>
      <w:spacing w:before="120" w:after="120" w:line="240" w:lineRule="auto"/>
      <w:ind w:firstLine="709"/>
    </w:pPr>
    <w:rPr>
      <w:rFonts w:ascii="Times New Roman" w:hAnsi="Times New Roman" w:cs="Times New Roman"/>
      <w:szCs w:val="24"/>
      <w:lang w:val="ru-RU" w:eastAsia="en-US" w:bidi="en-US"/>
    </w:rPr>
  </w:style>
  <w:style w:type="paragraph" w:styleId="HTML">
    <w:name w:val="HTML Preformatted"/>
    <w:basedOn w:val="a"/>
    <w:link w:val="HTML0"/>
    <w:uiPriority w:val="99"/>
    <w:qFormat/>
    <w:rsid w:val="00BD0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 w:line="240" w:lineRule="auto"/>
      <w:ind w:firstLine="709"/>
    </w:pPr>
    <w:rPr>
      <w:rFonts w:ascii="Courier New" w:hAnsi="Courier New" w:cs="Times New Roman"/>
      <w:sz w:val="20"/>
      <w:szCs w:val="20"/>
      <w:lang w:val="ru-RU" w:eastAsia="en-US" w:bidi="en-US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BD0104"/>
    <w:rPr>
      <w:rFonts w:ascii="Courier New" w:hAnsi="Courier New" w:cs="Times New Roman"/>
      <w:sz w:val="20"/>
      <w:szCs w:val="20"/>
      <w:lang w:val="ru-RU" w:eastAsia="en-US" w:bidi="en-US"/>
    </w:rPr>
  </w:style>
  <w:style w:type="table" w:styleId="a6">
    <w:name w:val="Table Grid"/>
    <w:basedOn w:val="a1"/>
    <w:uiPriority w:val="39"/>
    <w:rsid w:val="008B0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8B05F1"/>
    <w:rPr>
      <w:b/>
      <w:bCs/>
    </w:rPr>
  </w:style>
  <w:style w:type="paragraph" w:styleId="a8">
    <w:name w:val="Normal (Web)"/>
    <w:basedOn w:val="a"/>
    <w:uiPriority w:val="99"/>
    <w:semiHidden/>
    <w:unhideWhenUsed/>
    <w:rsid w:val="008B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link">
    <w:name w:val="nolink"/>
    <w:basedOn w:val="a0"/>
    <w:rsid w:val="008B05F1"/>
  </w:style>
  <w:style w:type="character" w:styleId="HTML1">
    <w:name w:val="HTML Code"/>
    <w:basedOn w:val="a0"/>
    <w:uiPriority w:val="99"/>
    <w:semiHidden/>
    <w:unhideWhenUsed/>
    <w:rsid w:val="00CF4496"/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46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6732"/>
  </w:style>
  <w:style w:type="paragraph" w:styleId="ab">
    <w:name w:val="footer"/>
    <w:basedOn w:val="a"/>
    <w:link w:val="ac"/>
    <w:uiPriority w:val="99"/>
    <w:unhideWhenUsed/>
    <w:rsid w:val="00146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6732"/>
  </w:style>
  <w:style w:type="paragraph" w:styleId="ad">
    <w:name w:val="Revision"/>
    <w:hidden/>
    <w:uiPriority w:val="99"/>
    <w:semiHidden/>
    <w:rsid w:val="009808D0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9A5DDF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93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93467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2B1E2C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A839A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839A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839A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839A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839A9"/>
    <w:rPr>
      <w:b/>
      <w:bCs/>
      <w:sz w:val="20"/>
      <w:szCs w:val="20"/>
    </w:rPr>
  </w:style>
  <w:style w:type="character" w:styleId="af7">
    <w:name w:val="Unresolved Mention"/>
    <w:basedOn w:val="a0"/>
    <w:uiPriority w:val="99"/>
    <w:semiHidden/>
    <w:unhideWhenUsed/>
    <w:rsid w:val="00992EEB"/>
    <w:rPr>
      <w:color w:val="605E5C"/>
      <w:shd w:val="clear" w:color="auto" w:fill="E1DFDD"/>
    </w:rPr>
  </w:style>
  <w:style w:type="character" w:customStyle="1" w:styleId="token">
    <w:name w:val="token"/>
    <w:basedOn w:val="a0"/>
    <w:rsid w:val="00486F9A"/>
  </w:style>
  <w:style w:type="character" w:customStyle="1" w:styleId="hljs-builtin">
    <w:name w:val="hljs-built_in"/>
    <w:basedOn w:val="a0"/>
    <w:rsid w:val="007F3B96"/>
  </w:style>
  <w:style w:type="character" w:customStyle="1" w:styleId="markdown-bold-text">
    <w:name w:val="markdown-bold-text"/>
    <w:basedOn w:val="a0"/>
    <w:rsid w:val="00AF0D6C"/>
  </w:style>
  <w:style w:type="character" w:customStyle="1" w:styleId="40">
    <w:name w:val="Заголовок 4 Знак"/>
    <w:basedOn w:val="a0"/>
    <w:link w:val="4"/>
    <w:uiPriority w:val="9"/>
    <w:semiHidden/>
    <w:rsid w:val="005321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arkdown-inline-code">
    <w:name w:val="markdown-inline-code"/>
    <w:basedOn w:val="a0"/>
    <w:rsid w:val="00532198"/>
  </w:style>
  <w:style w:type="character" w:customStyle="1" w:styleId="composer-code-block-filename">
    <w:name w:val="composer-code-block-filename"/>
    <w:basedOn w:val="a0"/>
    <w:rsid w:val="00532198"/>
  </w:style>
  <w:style w:type="character" w:customStyle="1" w:styleId="mtk13">
    <w:name w:val="mtk13"/>
    <w:basedOn w:val="a0"/>
    <w:rsid w:val="00532198"/>
  </w:style>
  <w:style w:type="character" w:customStyle="1" w:styleId="mtk1">
    <w:name w:val="mtk1"/>
    <w:basedOn w:val="a0"/>
    <w:rsid w:val="00532198"/>
  </w:style>
  <w:style w:type="character" w:customStyle="1" w:styleId="mtk5">
    <w:name w:val="mtk5"/>
    <w:basedOn w:val="a0"/>
    <w:rsid w:val="00532198"/>
  </w:style>
  <w:style w:type="character" w:customStyle="1" w:styleId="mtk14">
    <w:name w:val="mtk14"/>
    <w:basedOn w:val="a0"/>
    <w:rsid w:val="00532198"/>
  </w:style>
  <w:style w:type="character" w:customStyle="1" w:styleId="mtk16">
    <w:name w:val="mtk16"/>
    <w:basedOn w:val="a0"/>
    <w:rsid w:val="00532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2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515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2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90168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6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25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8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65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45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06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63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08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39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32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91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619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097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75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1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75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5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90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68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30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70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48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21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3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671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15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015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65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299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9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21841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06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7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24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1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32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53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28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832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9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31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44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217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596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38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48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85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68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8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93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09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130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273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35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19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21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60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254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2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15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255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77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56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1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8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79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9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494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85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105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51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913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585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09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46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1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51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03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78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183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69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79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77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55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09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64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98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67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1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29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62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47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46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5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8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4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2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5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03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62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69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766FE-1EF6-4618-A3B1-106F48DB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Iolanta</dc:creator>
  <cp:keywords/>
  <dc:description/>
  <cp:lastModifiedBy>sergey siglaev</cp:lastModifiedBy>
  <cp:revision>3</cp:revision>
  <dcterms:created xsi:type="dcterms:W3CDTF">2025-09-18T13:31:00Z</dcterms:created>
  <dcterms:modified xsi:type="dcterms:W3CDTF">2025-09-18T13:42:00Z</dcterms:modified>
</cp:coreProperties>
</file>